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8A4D2" w14:textId="77777777" w:rsidR="00505439" w:rsidRPr="00A6100A" w:rsidRDefault="00505439" w:rsidP="00505439">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IV - </w:t>
      </w:r>
      <w:r w:rsidRPr="00A6100A">
        <w:rPr>
          <w:rFonts w:ascii="Arial" w:eastAsia="MS Mincho" w:hAnsi="Arial" w:cs="Arial"/>
          <w:b/>
          <w:bCs/>
          <w:sz w:val="24"/>
          <w:szCs w:val="24"/>
        </w:rPr>
        <w:t xml:space="preserve">MODELO DE DECLARAÇÃO UNIFICADA </w:t>
      </w:r>
    </w:p>
    <w:p w14:paraId="42C7DA97" w14:textId="77777777" w:rsidR="00505439" w:rsidRPr="007F47B3" w:rsidRDefault="00505439" w:rsidP="00505439">
      <w:pPr>
        <w:pStyle w:val="Ttulo3"/>
        <w:spacing w:line="360" w:lineRule="auto"/>
        <w:jc w:val="center"/>
        <w:rPr>
          <w:rFonts w:ascii="Arial" w:hAnsi="Arial" w:cs="Arial"/>
          <w:b/>
          <w:bCs/>
          <w:color w:val="FF0000"/>
          <w:spacing w:val="-2"/>
          <w:sz w:val="22"/>
          <w:szCs w:val="22"/>
        </w:rPr>
      </w:pPr>
      <w:bookmarkStart w:id="0" w:name="(Papel_timbrado_da_Empresa)"/>
      <w:bookmarkEnd w:id="0"/>
      <w:r w:rsidRPr="007F47B3">
        <w:rPr>
          <w:rFonts w:ascii="Arial" w:hAnsi="Arial" w:cs="Arial"/>
          <w:b/>
          <w:bCs/>
          <w:color w:val="FF0000"/>
          <w:spacing w:val="-2"/>
          <w:sz w:val="22"/>
          <w:szCs w:val="22"/>
        </w:rPr>
        <w:t>(Papel</w:t>
      </w:r>
      <w:r w:rsidRPr="007F47B3">
        <w:rPr>
          <w:rFonts w:ascii="Arial" w:hAnsi="Arial" w:cs="Arial"/>
          <w:b/>
          <w:bCs/>
          <w:color w:val="FF0000"/>
          <w:spacing w:val="-9"/>
          <w:sz w:val="22"/>
          <w:szCs w:val="22"/>
        </w:rPr>
        <w:t xml:space="preserve"> </w:t>
      </w:r>
      <w:r w:rsidRPr="007F47B3">
        <w:rPr>
          <w:rFonts w:ascii="Arial" w:hAnsi="Arial" w:cs="Arial"/>
          <w:b/>
          <w:bCs/>
          <w:color w:val="FF0000"/>
          <w:spacing w:val="-2"/>
          <w:sz w:val="22"/>
          <w:szCs w:val="22"/>
        </w:rPr>
        <w:t>timbrado</w:t>
      </w:r>
      <w:r w:rsidRPr="007F47B3">
        <w:rPr>
          <w:rFonts w:ascii="Arial" w:hAnsi="Arial" w:cs="Arial"/>
          <w:b/>
          <w:bCs/>
          <w:color w:val="FF0000"/>
          <w:spacing w:val="-6"/>
          <w:sz w:val="22"/>
          <w:szCs w:val="22"/>
        </w:rPr>
        <w:t xml:space="preserve"> </w:t>
      </w:r>
      <w:r w:rsidRPr="007F47B3">
        <w:rPr>
          <w:rFonts w:ascii="Arial" w:hAnsi="Arial" w:cs="Arial"/>
          <w:b/>
          <w:bCs/>
          <w:color w:val="FF0000"/>
          <w:spacing w:val="-2"/>
          <w:sz w:val="22"/>
          <w:szCs w:val="22"/>
        </w:rPr>
        <w:t>da</w:t>
      </w:r>
      <w:r w:rsidRPr="007F47B3">
        <w:rPr>
          <w:rFonts w:ascii="Arial" w:hAnsi="Arial" w:cs="Arial"/>
          <w:b/>
          <w:bCs/>
          <w:color w:val="FF0000"/>
          <w:spacing w:val="-8"/>
          <w:sz w:val="22"/>
          <w:szCs w:val="22"/>
        </w:rPr>
        <w:t xml:space="preserve"> </w:t>
      </w:r>
      <w:r w:rsidRPr="007F47B3">
        <w:rPr>
          <w:rFonts w:ascii="Arial" w:hAnsi="Arial" w:cs="Arial"/>
          <w:b/>
          <w:bCs/>
          <w:color w:val="FF0000"/>
          <w:spacing w:val="-2"/>
          <w:sz w:val="22"/>
          <w:szCs w:val="22"/>
        </w:rPr>
        <w:t xml:space="preserve">Empresa) </w:t>
      </w:r>
    </w:p>
    <w:p w14:paraId="0819A594" w14:textId="77777777" w:rsidR="00505439" w:rsidRPr="004511A2" w:rsidRDefault="00505439" w:rsidP="00505439">
      <w:pPr>
        <w:rPr>
          <w:sz w:val="22"/>
          <w:szCs w:val="22"/>
        </w:rPr>
      </w:pPr>
    </w:p>
    <w:p w14:paraId="5AF1E69F" w14:textId="6E6817E1" w:rsidR="00505439" w:rsidRPr="004511A2" w:rsidRDefault="00043A0C" w:rsidP="00505439">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039</w:t>
      </w:r>
      <w:r w:rsidR="00505439" w:rsidRPr="004511A2">
        <w:rPr>
          <w:rFonts w:ascii="Arial" w:hAnsi="Arial" w:cs="Arial"/>
          <w:b/>
          <w:bCs/>
          <w:sz w:val="22"/>
          <w:szCs w:val="22"/>
        </w:rPr>
        <w:t>/2026</w:t>
      </w:r>
    </w:p>
    <w:p w14:paraId="0D294306" w14:textId="46F5D8DE" w:rsidR="00505439" w:rsidRPr="004511A2" w:rsidRDefault="00505439" w:rsidP="00505439">
      <w:pPr>
        <w:spacing w:line="276" w:lineRule="auto"/>
        <w:jc w:val="both"/>
        <w:rPr>
          <w:rFonts w:ascii="Arial" w:hAnsi="Arial" w:cs="Arial"/>
          <w:b/>
          <w:bCs/>
          <w:sz w:val="22"/>
          <w:szCs w:val="22"/>
        </w:rPr>
      </w:pPr>
      <w:r w:rsidRPr="004511A2">
        <w:rPr>
          <w:rFonts w:ascii="Arial" w:hAnsi="Arial" w:cs="Arial"/>
          <w:b/>
          <w:bCs/>
          <w:sz w:val="22"/>
          <w:szCs w:val="22"/>
        </w:rPr>
        <w:t xml:space="preserve">Processo Administrativo n° </w:t>
      </w:r>
      <w:r w:rsidR="00043A0C">
        <w:rPr>
          <w:rFonts w:ascii="Arial" w:hAnsi="Arial" w:cs="Arial"/>
          <w:b/>
          <w:bCs/>
          <w:sz w:val="22"/>
          <w:szCs w:val="22"/>
        </w:rPr>
        <w:t>111</w:t>
      </w:r>
      <w:bookmarkStart w:id="3" w:name="_GoBack"/>
      <w:bookmarkEnd w:id="3"/>
      <w:r w:rsidRPr="004511A2">
        <w:rPr>
          <w:rFonts w:ascii="Arial" w:hAnsi="Arial" w:cs="Arial"/>
          <w:b/>
          <w:bCs/>
          <w:sz w:val="22"/>
          <w:szCs w:val="22"/>
        </w:rPr>
        <w:t>/2026</w:t>
      </w:r>
    </w:p>
    <w:p w14:paraId="02FCE7D1" w14:textId="77777777" w:rsidR="00505439" w:rsidRPr="00F707AE" w:rsidRDefault="00505439" w:rsidP="00505439">
      <w:pPr>
        <w:pStyle w:val="Corpodetexto"/>
        <w:spacing w:before="7" w:line="360" w:lineRule="auto"/>
        <w:rPr>
          <w:rFonts w:ascii="Arial" w:hAnsi="Arial" w:cs="Arial"/>
          <w:bCs/>
        </w:rPr>
      </w:pPr>
    </w:p>
    <w:p w14:paraId="3B55FDF7" w14:textId="77777777" w:rsidR="00505439" w:rsidRPr="00113AC4" w:rsidRDefault="00505439" w:rsidP="00505439">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6CFCB9AF" w14:textId="77777777" w:rsidR="00505439" w:rsidRPr="00113AC4" w:rsidRDefault="00505439" w:rsidP="00505439">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366C4DF5" w14:textId="77777777" w:rsidR="00505439" w:rsidRPr="00113AC4" w:rsidRDefault="00505439" w:rsidP="00505439">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73F792AE"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7BC325E0"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08910E92"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FE8A4D2"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5B07E574"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58FA72D3"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B13E0C5"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4A2B06B" w14:textId="77777777" w:rsidR="00505439" w:rsidRPr="002F64FD" w:rsidRDefault="00505439" w:rsidP="00505439">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2026</w:t>
      </w:r>
    </w:p>
    <w:p w14:paraId="5056E451" w14:textId="77777777" w:rsidR="00505439" w:rsidRPr="00F707AE" w:rsidRDefault="00505439" w:rsidP="00505439">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3081E366" w14:textId="77777777" w:rsidR="00505439" w:rsidRPr="0081560B" w:rsidRDefault="00505439" w:rsidP="00505439">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2054535A" w14:textId="77777777" w:rsidR="00872D91" w:rsidRPr="00505439" w:rsidRDefault="00872D91" w:rsidP="00505439"/>
    <w:sectPr w:rsidR="00872D91" w:rsidRPr="00505439"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043A0C"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A0C"/>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6E"/>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05439"/>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0C56"/>
    <w:rsid w:val="00661BC5"/>
    <w:rsid w:val="00667F46"/>
    <w:rsid w:val="00670281"/>
    <w:rsid w:val="00682298"/>
    <w:rsid w:val="00690630"/>
    <w:rsid w:val="006966F1"/>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7F47B3"/>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071B3"/>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25976"/>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60C56"/>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50543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273D-E156-4A30-A844-3CE7D165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2048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6</cp:revision>
  <cp:lastPrinted>2026-02-06T21:19:00Z</cp:lastPrinted>
  <dcterms:created xsi:type="dcterms:W3CDTF">2026-05-05T19:48:00Z</dcterms:created>
  <dcterms:modified xsi:type="dcterms:W3CDTF">2026-05-22T12:26:00Z</dcterms:modified>
</cp:coreProperties>
</file>